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544" w:rsidRDefault="006A6E51" w:rsidP="00013544">
      <w:pPr>
        <w:spacing w:after="120"/>
        <w:rPr>
          <w:rFonts w:ascii="Times New Roman" w:hAnsi="Times New Roman" w:cs="Times New Roman"/>
          <w:b/>
        </w:rPr>
      </w:pPr>
      <w:r w:rsidRPr="0066636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21D30F3" wp14:editId="24EBB372">
            <wp:simplePos x="0" y="0"/>
            <wp:positionH relativeFrom="column">
              <wp:posOffset>-1120075</wp:posOffset>
            </wp:positionH>
            <wp:positionV relativeFrom="paragraph">
              <wp:posOffset>-673100</wp:posOffset>
            </wp:positionV>
            <wp:extent cx="7590790" cy="10831830"/>
            <wp:effectExtent l="0" t="0" r="0" b="7620"/>
            <wp:wrapNone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ver_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790" cy="1083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rPr>
            <w:caps/>
            <w:color w:val="191919" w:themeColor="text1" w:themeTint="E6"/>
            <w:sz w:val="50"/>
            <w:szCs w:val="50"/>
          </w:rPr>
          <w:alias w:val="Название"/>
          <w:tag w:val=""/>
          <w:id w:val="-438379639"/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013544">
            <w:rPr>
              <w:caps/>
              <w:color w:val="191919" w:themeColor="text1" w:themeTint="E6"/>
              <w:sz w:val="50"/>
              <w:szCs w:val="50"/>
            </w:rPr>
            <w:t xml:space="preserve">     </w:t>
          </w:r>
        </w:sdtContent>
      </w:sdt>
      <w:r w:rsidR="00013544" w:rsidRPr="00666361">
        <w:rPr>
          <w:noProof/>
          <w:sz w:val="28"/>
          <w:szCs w:val="28"/>
        </w:rPr>
        <w:t xml:space="preserve"> </w:t>
      </w:r>
      <w:sdt>
        <w:sdtPr>
          <w:rPr>
            <w:caps/>
            <w:color w:val="191919" w:themeColor="text1" w:themeTint="E6"/>
            <w:sz w:val="50"/>
            <w:szCs w:val="50"/>
          </w:rPr>
          <w:alias w:val="Название"/>
          <w:tag w:val=""/>
          <w:id w:val="-887256919"/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013544">
            <w:rPr>
              <w:caps/>
              <w:color w:val="191919" w:themeColor="text1" w:themeTint="E6"/>
              <w:sz w:val="50"/>
              <w:szCs w:val="50"/>
            </w:rPr>
            <w:t xml:space="preserve">     </w:t>
          </w:r>
        </w:sdtContent>
      </w:sdt>
      <w:r w:rsidR="00013544" w:rsidRPr="00666361">
        <w:rPr>
          <w:noProof/>
          <w:sz w:val="28"/>
          <w:szCs w:val="28"/>
        </w:rPr>
        <w:t xml:space="preserve"> </w:t>
      </w:r>
    </w:p>
    <w:p w:rsidR="00013544" w:rsidRPr="00013544" w:rsidRDefault="00013544" w:rsidP="00013544">
      <w:pPr>
        <w:spacing w:after="120"/>
        <w:rPr>
          <w:rFonts w:ascii="Times New Roman" w:hAnsi="Times New Roman" w:cs="Times New Roman"/>
          <w:b/>
        </w:rPr>
      </w:pPr>
      <w:r w:rsidRPr="00013544">
        <w:rPr>
          <w:caps/>
          <w:noProof/>
          <w:color w:val="191919" w:themeColor="text1" w:themeTint="E6"/>
          <w:sz w:val="50"/>
          <w:szCs w:val="5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C4F4E4" wp14:editId="22F3A85F">
                <wp:simplePos x="0" y="0"/>
                <wp:positionH relativeFrom="column">
                  <wp:posOffset>-299085</wp:posOffset>
                </wp:positionH>
                <wp:positionV relativeFrom="paragraph">
                  <wp:posOffset>1008380</wp:posOffset>
                </wp:positionV>
                <wp:extent cx="2828925" cy="1403985"/>
                <wp:effectExtent l="0" t="0" r="9525" b="31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3544" w:rsidRPr="00013544" w:rsidRDefault="00013544" w:rsidP="0001354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</w:rPr>
                            </w:pPr>
                            <w:r w:rsidRPr="00013544">
                              <w:rPr>
                                <w:rFonts w:ascii="Times New Roman" w:hAnsi="Times New Roman" w:cs="Times New Roman"/>
                                <w:sz w:val="50"/>
                                <w:szCs w:val="50"/>
                              </w:rPr>
                              <w:t>ДАЙДЖЕСТ РФС</w:t>
                            </w:r>
                          </w:p>
                          <w:p w:rsidR="00013544" w:rsidRPr="00013544" w:rsidRDefault="0031598F" w:rsidP="00013544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>24-30</w:t>
                            </w:r>
                            <w:r w:rsidR="00013544" w:rsidRPr="00013544"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 xml:space="preserve"> января 2020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23.55pt;margin-top:79.4pt;width:222.7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" stroked="f">
                <v:textbox style="mso-fit-shape-to-text:t">
                  <w:txbxContent>
                    <w:p w:rsidR="00013544" w:rsidRPr="00013544" w:rsidRDefault="00013544" w:rsidP="00013544">
                      <w:pPr>
                        <w:spacing w:after="0"/>
                        <w:rPr>
                          <w:rFonts w:ascii="Times New Roman" w:hAnsi="Times New Roman" w:cs="Times New Roman"/>
                          <w:sz w:val="50"/>
                          <w:szCs w:val="50"/>
                        </w:rPr>
                      </w:pPr>
                      <w:r w:rsidRPr="00013544">
                        <w:rPr>
                          <w:rFonts w:ascii="Times New Roman" w:hAnsi="Times New Roman" w:cs="Times New Roman"/>
                          <w:sz w:val="50"/>
                          <w:szCs w:val="50"/>
                        </w:rPr>
                        <w:t>ДАЙДЖЕСТ РФС</w:t>
                      </w:r>
                    </w:p>
                    <w:p w:rsidR="00013544" w:rsidRPr="00013544" w:rsidRDefault="0031598F" w:rsidP="00013544">
                      <w:pPr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>24-30</w:t>
                      </w:r>
                      <w:r w:rsidR="00013544" w:rsidRPr="00013544"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 xml:space="preserve"> января 2020 года</w:t>
                      </w:r>
                    </w:p>
                  </w:txbxContent>
                </v:textbox>
              </v:shape>
            </w:pict>
          </mc:Fallback>
        </mc:AlternateContent>
      </w:r>
      <w:r w:rsidRPr="00013544">
        <w:rPr>
          <w:rFonts w:ascii="Times New Roman" w:hAnsi="Times New Roman" w:cs="Times New Roman"/>
          <w:b/>
        </w:rPr>
        <w:br w:type="page"/>
      </w:r>
    </w:p>
    <w:p w:rsidR="00013544" w:rsidRDefault="00013544" w:rsidP="00013544">
      <w:pPr>
        <w:pStyle w:val="1"/>
        <w:numPr>
          <w:ilvl w:val="0"/>
          <w:numId w:val="0"/>
        </w:numPr>
        <w:ind w:left="720"/>
      </w:pPr>
    </w:p>
    <w:p w:rsidR="00013544" w:rsidRPr="00013544" w:rsidRDefault="00013544" w:rsidP="00013544">
      <w:pPr>
        <w:pStyle w:val="ab"/>
        <w:spacing w:before="0"/>
        <w:jc w:val="center"/>
        <w:rPr>
          <w:rFonts w:ascii="Times New Roman" w:hAnsi="Times New Roman" w:cs="Times New Roman"/>
          <w:color w:val="000000" w:themeColor="text1"/>
        </w:rPr>
      </w:pPr>
      <w:r w:rsidRPr="00013544">
        <w:rPr>
          <w:rFonts w:ascii="Times New Roman" w:hAnsi="Times New Roman" w:cs="Times New Roman"/>
          <w:color w:val="000000" w:themeColor="text1"/>
        </w:rPr>
        <w:t>РФС</w:t>
      </w:r>
    </w:p>
    <w:p w:rsidR="00013544" w:rsidRDefault="00013544" w:rsidP="00013544">
      <w:pPr>
        <w:pStyle w:val="ab"/>
        <w:spacing w:before="0"/>
        <w:rPr>
          <w:rFonts w:ascii="Times New Roman" w:hAnsi="Times New Roman" w:cs="Times New Roman"/>
          <w:color w:val="000000" w:themeColor="text1"/>
          <w:sz w:val="24"/>
        </w:rPr>
      </w:pPr>
    </w:p>
    <w:p w:rsidR="00AD0DBE" w:rsidRPr="00AD0DBE" w:rsidRDefault="00AD0DBE" w:rsidP="00AD0DBE">
      <w:pPr>
        <w:pStyle w:val="a0"/>
        <w:numPr>
          <w:ilvl w:val="0"/>
          <w:numId w:val="2"/>
        </w:numPr>
        <w:rPr>
          <w:rFonts w:ascii="Times New Roman" w:eastAsiaTheme="majorEastAsia" w:hAnsi="Times New Roman" w:cs="Times New Roman"/>
          <w:bCs/>
          <w:color w:val="000000" w:themeColor="text1"/>
          <w:sz w:val="24"/>
          <w:szCs w:val="28"/>
          <w:lang w:eastAsia="ru-RU"/>
        </w:rPr>
      </w:pPr>
      <w:r w:rsidRPr="00AD0DBE">
        <w:rPr>
          <w:rFonts w:ascii="Times New Roman" w:eastAsiaTheme="majorEastAsia" w:hAnsi="Times New Roman" w:cs="Times New Roman"/>
          <w:bCs/>
          <w:color w:val="000000" w:themeColor="text1"/>
          <w:sz w:val="24"/>
          <w:szCs w:val="28"/>
          <w:lang w:eastAsia="ru-RU"/>
        </w:rPr>
        <w:t>Сборная России по мини-футболу продолжит отбор на ЧМ</w:t>
      </w:r>
    </w:p>
    <w:p w:rsidR="00AD0DBE" w:rsidRPr="00AD0DBE" w:rsidRDefault="00AD0DBE" w:rsidP="00AD0DBE">
      <w:pPr>
        <w:pStyle w:val="a0"/>
        <w:numPr>
          <w:ilvl w:val="0"/>
          <w:numId w:val="2"/>
        </w:numPr>
        <w:rPr>
          <w:rFonts w:ascii="Times New Roman" w:hAnsi="Times New Roman" w:cs="Times New Roman"/>
          <w:lang w:eastAsia="ru-RU"/>
        </w:rPr>
      </w:pPr>
      <w:r w:rsidRPr="00AD0DBE">
        <w:rPr>
          <w:rFonts w:ascii="Times New Roman" w:hAnsi="Times New Roman" w:cs="Times New Roman"/>
          <w:lang w:eastAsia="ru-RU"/>
        </w:rPr>
        <w:t>Юноши проведут сбор в Испании</w:t>
      </w:r>
    </w:p>
    <w:p w:rsidR="0092567E" w:rsidRPr="0092567E" w:rsidRDefault="00AD0DBE" w:rsidP="0092567E">
      <w:pPr>
        <w:jc w:val="center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Женский футбол</w:t>
      </w:r>
    </w:p>
    <w:p w:rsidR="00AD0DBE" w:rsidRPr="00AD0DBE" w:rsidRDefault="00AD0DBE" w:rsidP="00AD0DBE">
      <w:pPr>
        <w:pStyle w:val="a0"/>
        <w:numPr>
          <w:ilvl w:val="0"/>
          <w:numId w:val="5"/>
        </w:numPr>
        <w:rPr>
          <w:rFonts w:ascii="Times New Roman" w:hAnsi="Times New Roman" w:cs="Times New Roman"/>
          <w:lang w:eastAsia="ru-RU"/>
        </w:rPr>
      </w:pPr>
      <w:r w:rsidRPr="00AD0DBE">
        <w:rPr>
          <w:rFonts w:ascii="Times New Roman" w:hAnsi="Times New Roman" w:cs="Times New Roman"/>
          <w:lang w:eastAsia="ru-RU"/>
        </w:rPr>
        <w:t>Полина Юмашева объяснила решение возглавить комитет женского футбола Российского футбольного союза</w:t>
      </w:r>
    </w:p>
    <w:p w:rsidR="00013544" w:rsidRPr="00013544" w:rsidRDefault="00AD0DBE" w:rsidP="00013544">
      <w:pPr>
        <w:jc w:val="center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Пляжный футбол</w:t>
      </w:r>
    </w:p>
    <w:p w:rsidR="00AD0DBE" w:rsidRDefault="00AD0DBE" w:rsidP="00AD0DBE">
      <w:pPr>
        <w:pStyle w:val="a0"/>
        <w:numPr>
          <w:ilvl w:val="0"/>
          <w:numId w:val="5"/>
        </w:numPr>
        <w:rPr>
          <w:rFonts w:ascii="Times New Roman" w:hAnsi="Times New Roman" w:cs="Times New Roman"/>
          <w:iCs/>
          <w:color w:val="000000" w:themeColor="text1"/>
          <w:sz w:val="24"/>
        </w:rPr>
      </w:pPr>
      <w:r w:rsidRPr="00AD0DBE">
        <w:rPr>
          <w:rFonts w:ascii="Times New Roman" w:hAnsi="Times New Roman" w:cs="Times New Roman"/>
          <w:iCs/>
          <w:color w:val="000000" w:themeColor="text1"/>
          <w:sz w:val="24"/>
        </w:rPr>
        <w:t xml:space="preserve">Началась продажа билетов на </w:t>
      </w:r>
      <w:proofErr w:type="gramStart"/>
      <w:r w:rsidRPr="00AD0DBE">
        <w:rPr>
          <w:rFonts w:ascii="Times New Roman" w:hAnsi="Times New Roman" w:cs="Times New Roman"/>
          <w:iCs/>
          <w:color w:val="000000" w:themeColor="text1"/>
          <w:sz w:val="24"/>
        </w:rPr>
        <w:t>клубный</w:t>
      </w:r>
      <w:proofErr w:type="gramEnd"/>
      <w:r w:rsidRPr="00AD0DBE">
        <w:rPr>
          <w:rFonts w:ascii="Times New Roman" w:hAnsi="Times New Roman" w:cs="Times New Roman"/>
          <w:iCs/>
          <w:color w:val="000000" w:themeColor="text1"/>
          <w:sz w:val="24"/>
        </w:rPr>
        <w:t xml:space="preserve"> Мундиалито-2020 в Москве</w:t>
      </w:r>
    </w:p>
    <w:p w:rsidR="00AD0DBE" w:rsidRPr="00BA251D" w:rsidRDefault="00AD0DBE" w:rsidP="00AD0DBE">
      <w:pPr>
        <w:jc w:val="center"/>
        <w:rPr>
          <w:rFonts w:ascii="Times New Roman" w:hAnsi="Times New Roman" w:cs="Times New Roman"/>
          <w:b/>
          <w:iCs/>
          <w:color w:val="000000" w:themeColor="text1"/>
          <w:sz w:val="28"/>
        </w:rPr>
      </w:pPr>
      <w:bookmarkStart w:id="0" w:name="_GoBack"/>
      <w:bookmarkEnd w:id="0"/>
      <w:r w:rsidRPr="00BA251D">
        <w:rPr>
          <w:rFonts w:ascii="Times New Roman" w:hAnsi="Times New Roman" w:cs="Times New Roman"/>
          <w:b/>
          <w:iCs/>
          <w:color w:val="000000" w:themeColor="text1"/>
          <w:sz w:val="28"/>
        </w:rPr>
        <w:t>СМИ</w:t>
      </w:r>
    </w:p>
    <w:p w:rsidR="00AD0DBE" w:rsidRPr="00AD0DBE" w:rsidRDefault="00AD0DBE" w:rsidP="00AD0DBE">
      <w:pPr>
        <w:pStyle w:val="a0"/>
        <w:numPr>
          <w:ilvl w:val="0"/>
          <w:numId w:val="5"/>
        </w:numPr>
        <w:rPr>
          <w:rFonts w:ascii="Times New Roman" w:hAnsi="Times New Roman" w:cs="Times New Roman"/>
          <w:iCs/>
          <w:color w:val="000000" w:themeColor="text1"/>
          <w:sz w:val="24"/>
        </w:rPr>
      </w:pPr>
      <w:r w:rsidRPr="00AD0DBE">
        <w:rPr>
          <w:rFonts w:ascii="Times New Roman" w:hAnsi="Times New Roman" w:cs="Times New Roman"/>
          <w:iCs/>
          <w:color w:val="000000" w:themeColor="text1"/>
          <w:sz w:val="24"/>
        </w:rPr>
        <w:t>Стадион «Юность» в Армавире назовут в честь Никиты Симоняна</w:t>
      </w:r>
    </w:p>
    <w:p w:rsidR="00AD0DBE" w:rsidRPr="00AD0DBE" w:rsidRDefault="00AD0DBE" w:rsidP="00AD0DBE">
      <w:pPr>
        <w:pStyle w:val="a0"/>
        <w:numPr>
          <w:ilvl w:val="0"/>
          <w:numId w:val="5"/>
        </w:numPr>
        <w:rPr>
          <w:rFonts w:ascii="Times New Roman" w:hAnsi="Times New Roman" w:cs="Times New Roman"/>
          <w:iCs/>
          <w:color w:val="000000" w:themeColor="text1"/>
          <w:sz w:val="24"/>
        </w:rPr>
      </w:pPr>
      <w:r w:rsidRPr="00AD0DBE">
        <w:rPr>
          <w:rFonts w:ascii="Times New Roman" w:hAnsi="Times New Roman" w:cs="Times New Roman"/>
          <w:iCs/>
          <w:color w:val="000000" w:themeColor="text1"/>
          <w:sz w:val="24"/>
        </w:rPr>
        <w:t xml:space="preserve">Футболка игрока сборной Японии с ЧМ-2018 передана в будущий музей спорта в Волгограде </w:t>
      </w:r>
    </w:p>
    <w:p w:rsidR="00643278" w:rsidRPr="00643278" w:rsidRDefault="00643278" w:rsidP="00643278">
      <w:pPr>
        <w:rPr>
          <w:lang w:eastAsia="ru-RU"/>
        </w:rPr>
      </w:pPr>
    </w:p>
    <w:p w:rsidR="00013544" w:rsidRPr="00013544" w:rsidRDefault="00013544" w:rsidP="00013544">
      <w:pPr>
        <w:pStyle w:val="ab"/>
        <w:spacing w:before="0"/>
        <w:rPr>
          <w:rFonts w:ascii="Times New Roman" w:hAnsi="Times New Roman" w:cs="Times New Roman"/>
          <w:color w:val="000000" w:themeColor="text1"/>
          <w:sz w:val="24"/>
        </w:rPr>
      </w:pPr>
      <w:r w:rsidRPr="00013544">
        <w:rPr>
          <w:rFonts w:ascii="Times New Roman" w:hAnsi="Times New Roman" w:cs="Times New Roman"/>
          <w:color w:val="000000" w:themeColor="text1"/>
          <w:sz w:val="24"/>
        </w:rPr>
        <w:br w:type="page"/>
      </w:r>
    </w:p>
    <w:p w:rsidR="0031598F" w:rsidRPr="0031598F" w:rsidRDefault="0031598F" w:rsidP="0031598F">
      <w:pPr>
        <w:numPr>
          <w:ilvl w:val="0"/>
          <w:numId w:val="1"/>
        </w:numPr>
        <w:rPr>
          <w:rFonts w:ascii="Times New Roman" w:hAnsi="Times New Roman" w:cs="Times New Roman"/>
          <w:b/>
          <w:bCs/>
        </w:rPr>
      </w:pPr>
      <w:r w:rsidRPr="0031598F">
        <w:rPr>
          <w:rFonts w:ascii="Times New Roman" w:hAnsi="Times New Roman" w:cs="Times New Roman"/>
          <w:b/>
          <w:bCs/>
        </w:rPr>
        <w:lastRenderedPageBreak/>
        <w:t>Сборная России по мини-футболу продолжит отбор на ЧМ</w:t>
      </w:r>
    </w:p>
    <w:p w:rsidR="0031598F" w:rsidRDefault="0031598F" w:rsidP="00701ED2">
      <w:pPr>
        <w:jc w:val="both"/>
        <w:rPr>
          <w:rFonts w:ascii="Times New Roman" w:hAnsi="Times New Roman" w:cs="Times New Roman"/>
        </w:rPr>
      </w:pPr>
      <w:r w:rsidRPr="0031598F">
        <w:rPr>
          <w:rFonts w:ascii="Times New Roman" w:hAnsi="Times New Roman" w:cs="Times New Roman"/>
        </w:rPr>
        <w:t xml:space="preserve">С 29-го января по 1-е февраля национальная мужская сборная России по мини-футболу выступит в Элитном квалификационном раунде чемпионата мира-2020, на матчи которого команда Сергея </w:t>
      </w:r>
      <w:proofErr w:type="spellStart"/>
      <w:r w:rsidRPr="0031598F">
        <w:rPr>
          <w:rFonts w:ascii="Times New Roman" w:hAnsi="Times New Roman" w:cs="Times New Roman"/>
        </w:rPr>
        <w:t>Скоровича</w:t>
      </w:r>
      <w:proofErr w:type="spellEnd"/>
      <w:r w:rsidRPr="0031598F">
        <w:rPr>
          <w:rFonts w:ascii="Times New Roman" w:hAnsi="Times New Roman" w:cs="Times New Roman"/>
        </w:rPr>
        <w:t xml:space="preserve"> вылетела во вторник, 28-го января. </w:t>
      </w:r>
    </w:p>
    <w:p w:rsidR="0031598F" w:rsidRPr="0031598F" w:rsidRDefault="0031598F" w:rsidP="0031598F">
      <w:pPr>
        <w:rPr>
          <w:rFonts w:ascii="Times New Roman" w:hAnsi="Times New Roman" w:cs="Times New Roman"/>
          <w:b/>
          <w:bCs/>
        </w:rPr>
      </w:pPr>
      <w:r w:rsidRPr="0031598F">
        <w:rPr>
          <w:rFonts w:ascii="Times New Roman" w:hAnsi="Times New Roman" w:cs="Times New Roman"/>
          <w:b/>
          <w:bCs/>
        </w:rPr>
        <w:t xml:space="preserve">Старший тренер сборной России Сергей </w:t>
      </w:r>
      <w:proofErr w:type="spellStart"/>
      <w:r w:rsidRPr="0031598F">
        <w:rPr>
          <w:rFonts w:ascii="Times New Roman" w:hAnsi="Times New Roman" w:cs="Times New Roman"/>
          <w:b/>
          <w:bCs/>
        </w:rPr>
        <w:t>Скорович</w:t>
      </w:r>
      <w:proofErr w:type="spellEnd"/>
      <w:r w:rsidRPr="0031598F">
        <w:rPr>
          <w:rFonts w:ascii="Times New Roman" w:hAnsi="Times New Roman" w:cs="Times New Roman"/>
          <w:b/>
          <w:bCs/>
        </w:rPr>
        <w:t>: </w:t>
      </w:r>
    </w:p>
    <w:p w:rsidR="0031598F" w:rsidRPr="0031598F" w:rsidRDefault="0031598F" w:rsidP="008A50C7">
      <w:pPr>
        <w:jc w:val="both"/>
        <w:rPr>
          <w:rFonts w:ascii="Times New Roman" w:hAnsi="Times New Roman" w:cs="Times New Roman"/>
          <w:bCs/>
        </w:rPr>
      </w:pPr>
      <w:r w:rsidRPr="0031598F">
        <w:rPr>
          <w:rFonts w:ascii="Times New Roman" w:hAnsi="Times New Roman" w:cs="Times New Roman"/>
          <w:bCs/>
        </w:rPr>
        <w:t>- Мы понимаем, что на кону стоит путевка на чемпионат мира, надо решать эту задачу. На сборе мы сделали выводы по физическому состоянию игроков, проводилась и технико-тактическая работа. Футболисты отрабатывали взаимодействия в звеньях и изучали способы противодействия соперникам. Команды Азербайджана, Хорватии и Словакии нам знакомы, поэтому тренерский штаб делает определенные поправки, глядя на их рисунок игры. Но не забываем и о своих сильных сторонах. Уделяем внимание прессингу, перехватам, стандартам. В современном мини-футболе со стандартных положений забивается 25-30% голов - игнорировать эти вопросы просто нельзя.</w:t>
      </w:r>
    </w:p>
    <w:p w:rsidR="00701ED2" w:rsidRPr="0031598F" w:rsidRDefault="00701ED2" w:rsidP="00701E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Подробности по ссылке: </w:t>
      </w:r>
      <w:hyperlink r:id="rId10" w:history="1">
        <w:r w:rsidR="0031598F" w:rsidRPr="0031598F">
          <w:rPr>
            <w:rStyle w:val="a4"/>
            <w:rFonts w:ascii="Times New Roman" w:hAnsi="Times New Roman" w:cs="Times New Roman"/>
          </w:rPr>
          <w:t>https://rfs.ru/news/211269</w:t>
        </w:r>
      </w:hyperlink>
      <w:r w:rsidRPr="0031598F">
        <w:rPr>
          <w:rFonts w:ascii="Times New Roman" w:hAnsi="Times New Roman" w:cs="Times New Roman"/>
        </w:rPr>
        <w:t>.</w:t>
      </w:r>
    </w:p>
    <w:p w:rsidR="00701ED2" w:rsidRDefault="0031598F" w:rsidP="00701ED2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D903DC8" wp14:editId="4F24B2A6">
            <wp:extent cx="5939790" cy="3338572"/>
            <wp:effectExtent l="0" t="0" r="3810" b="0"/>
            <wp:docPr id="1" name="Рисунок 1" descr="https://static.rfs.ru/news/211269/5e315897805c7_870x4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rfs.ru/news/211269/5e315897805c7_870x489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ED2" w:rsidRPr="00701ED2" w:rsidRDefault="0031598F" w:rsidP="0031598F">
      <w:pPr>
        <w:pStyle w:val="1"/>
        <w:rPr>
          <w:bCs/>
        </w:rPr>
      </w:pPr>
      <w:r w:rsidRPr="0031598F">
        <w:rPr>
          <w:bCs/>
        </w:rPr>
        <w:t>Юноши проведут сбор в Испании</w:t>
      </w:r>
    </w:p>
    <w:p w:rsidR="00A254C1" w:rsidRDefault="00A254C1" w:rsidP="00A254C1">
      <w:pPr>
        <w:rPr>
          <w:rFonts w:ascii="Times New Roman" w:hAnsi="Times New Roman" w:cs="Times New Roman"/>
        </w:rPr>
      </w:pPr>
      <w:r w:rsidRPr="00A254C1">
        <w:rPr>
          <w:rFonts w:ascii="Times New Roman" w:hAnsi="Times New Roman" w:cs="Times New Roman"/>
        </w:rPr>
        <w:t>С 1 по 11 февраля юношеская сборная России (игроки 2003 г.р.) проведет учебн</w:t>
      </w:r>
      <w:r>
        <w:rPr>
          <w:rFonts w:ascii="Times New Roman" w:hAnsi="Times New Roman" w:cs="Times New Roman"/>
        </w:rPr>
        <w:t xml:space="preserve">о-тренировочный сбор в Испании. </w:t>
      </w:r>
      <w:r w:rsidRPr="00A254C1">
        <w:rPr>
          <w:rFonts w:ascii="Times New Roman" w:hAnsi="Times New Roman" w:cs="Times New Roman"/>
        </w:rPr>
        <w:t xml:space="preserve">В рамках сбора наша команда сыграет с местной "Малагой", сборными Англии и Бельгии. </w:t>
      </w:r>
    </w:p>
    <w:p w:rsidR="00A254C1" w:rsidRDefault="00A254C1" w:rsidP="00EB50A2">
      <w:pPr>
        <w:jc w:val="both"/>
        <w:rPr>
          <w:rFonts w:ascii="Times New Roman" w:hAnsi="Times New Roman" w:cs="Times New Roman"/>
          <w:b/>
          <w:bCs/>
        </w:rPr>
      </w:pPr>
      <w:r w:rsidRPr="00A254C1">
        <w:rPr>
          <w:rFonts w:ascii="Times New Roman" w:hAnsi="Times New Roman" w:cs="Times New Roman"/>
          <w:b/>
          <w:bCs/>
        </w:rPr>
        <w:t xml:space="preserve">Станислав </w:t>
      </w:r>
      <w:proofErr w:type="spellStart"/>
      <w:r w:rsidRPr="00A254C1">
        <w:rPr>
          <w:rFonts w:ascii="Times New Roman" w:hAnsi="Times New Roman" w:cs="Times New Roman"/>
          <w:b/>
          <w:bCs/>
        </w:rPr>
        <w:t>Коротаев</w:t>
      </w:r>
      <w:proofErr w:type="spellEnd"/>
      <w:r w:rsidRPr="00A254C1">
        <w:rPr>
          <w:rFonts w:ascii="Times New Roman" w:hAnsi="Times New Roman" w:cs="Times New Roman"/>
          <w:b/>
          <w:bCs/>
        </w:rPr>
        <w:t>, старший тренер юношеской сборной России (игроки 2003 г.р.):</w:t>
      </w:r>
    </w:p>
    <w:p w:rsidR="00701ED2" w:rsidRDefault="004C3AE5" w:rsidP="00EB50A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A254C1" w:rsidRPr="00A254C1">
        <w:rPr>
          <w:rFonts w:ascii="Times New Roman" w:hAnsi="Times New Roman" w:cs="Times New Roman"/>
        </w:rPr>
        <w:t xml:space="preserve">- Сбор в Испании - это заключительный этап подготовки к Элитному раунду. Мы запланировали три встречи: 6-го февраля сыграем с испанским клубом "Малага", 8-го числа - с Англией, а 10-го - с Бельгией. Обе сборные - одни </w:t>
      </w:r>
      <w:proofErr w:type="gramStart"/>
      <w:r w:rsidR="00A254C1" w:rsidRPr="00A254C1">
        <w:rPr>
          <w:rFonts w:ascii="Times New Roman" w:hAnsi="Times New Roman" w:cs="Times New Roman"/>
        </w:rPr>
        <w:t>из</w:t>
      </w:r>
      <w:proofErr w:type="gramEnd"/>
      <w:r w:rsidR="00A254C1" w:rsidRPr="00A254C1">
        <w:rPr>
          <w:rFonts w:ascii="Times New Roman" w:hAnsi="Times New Roman" w:cs="Times New Roman"/>
        </w:rPr>
        <w:t xml:space="preserve"> сильнейших в юношеском футболе. Мы ожидаем высокой интенсивности игры и более высокого уровня сопротивления, чем в матчах 1-го отборочного раунда Чемпионата Европы.</w:t>
      </w:r>
    </w:p>
    <w:p w:rsidR="004C3AE5" w:rsidRDefault="004C3AE5" w:rsidP="00701E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Подробности по ссылке: </w:t>
      </w:r>
      <w:hyperlink r:id="rId12" w:history="1">
        <w:r w:rsidR="00A254C1" w:rsidRPr="00A254C1">
          <w:rPr>
            <w:rStyle w:val="a4"/>
            <w:rFonts w:ascii="Times New Roman" w:hAnsi="Times New Roman" w:cs="Times New Roman"/>
          </w:rPr>
          <w:t>https://rfs.ru/news/211264</w:t>
        </w:r>
      </w:hyperlink>
      <w:r>
        <w:rPr>
          <w:rFonts w:ascii="Times New Roman" w:hAnsi="Times New Roman" w:cs="Times New Roman"/>
        </w:rPr>
        <w:t>.</w:t>
      </w:r>
    </w:p>
    <w:p w:rsidR="00E51AF6" w:rsidRDefault="00A254C1" w:rsidP="00701ED2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260C55F" wp14:editId="650F5F3D">
            <wp:extent cx="5939790" cy="3338572"/>
            <wp:effectExtent l="0" t="0" r="3810" b="0"/>
            <wp:docPr id="5" name="Рисунок 5" descr="https://static.rfs.ru/news/211264/5e2b04372a002_870x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rfs.ru/news/211264/5e2b04372a002_870x48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4C1" w:rsidRDefault="00A254C1" w:rsidP="00A254C1">
      <w:pPr>
        <w:pStyle w:val="1"/>
        <w:rPr>
          <w:iCs/>
        </w:rPr>
      </w:pPr>
      <w:r w:rsidRPr="00A254C1">
        <w:rPr>
          <w:iCs/>
        </w:rPr>
        <w:t xml:space="preserve">Полина Юмашева объяснила решение возглавить комитет </w:t>
      </w:r>
      <w:r>
        <w:rPr>
          <w:iCs/>
        </w:rPr>
        <w:t>женского футбола Российского футбольного союза</w:t>
      </w:r>
    </w:p>
    <w:p w:rsidR="00A254C1" w:rsidRDefault="00A254C1" w:rsidP="00FE41C6">
      <w:pPr>
        <w:jc w:val="both"/>
        <w:rPr>
          <w:rFonts w:ascii="Times New Roman" w:hAnsi="Times New Roman" w:cs="Times New Roman"/>
        </w:rPr>
      </w:pPr>
      <w:r w:rsidRPr="00A254C1">
        <w:rPr>
          <w:rFonts w:ascii="Times New Roman" w:hAnsi="Times New Roman" w:cs="Times New Roman"/>
        </w:rPr>
        <w:t xml:space="preserve">Новый председатель комитета женского футбола </w:t>
      </w:r>
      <w:r>
        <w:rPr>
          <w:rFonts w:ascii="Times New Roman" w:hAnsi="Times New Roman" w:cs="Times New Roman"/>
        </w:rPr>
        <w:t>РФС</w:t>
      </w:r>
      <w:r w:rsidRPr="00A254C1">
        <w:rPr>
          <w:rFonts w:ascii="Times New Roman" w:hAnsi="Times New Roman" w:cs="Times New Roman"/>
        </w:rPr>
        <w:t xml:space="preserve"> сообщила о планах </w:t>
      </w:r>
      <w:r>
        <w:rPr>
          <w:rFonts w:ascii="Times New Roman" w:hAnsi="Times New Roman" w:cs="Times New Roman"/>
        </w:rPr>
        <w:t xml:space="preserve">рассказать </w:t>
      </w:r>
      <w:proofErr w:type="gramStart"/>
      <w:r>
        <w:rPr>
          <w:rFonts w:ascii="Times New Roman" w:hAnsi="Times New Roman" w:cs="Times New Roman"/>
        </w:rPr>
        <w:t>людям</w:t>
      </w:r>
      <w:proofErr w:type="gramEnd"/>
      <w:r>
        <w:rPr>
          <w:rFonts w:ascii="Times New Roman" w:hAnsi="Times New Roman" w:cs="Times New Roman"/>
        </w:rPr>
        <w:t xml:space="preserve"> о том, </w:t>
      </w:r>
      <w:r w:rsidRPr="00A254C1">
        <w:rPr>
          <w:rFonts w:ascii="Times New Roman" w:hAnsi="Times New Roman" w:cs="Times New Roman"/>
        </w:rPr>
        <w:t>что «женский футбол — это круто, модно, современно, интересно, искренне и очень эмоционально».</w:t>
      </w:r>
    </w:p>
    <w:p w:rsidR="00A254C1" w:rsidRDefault="00A254C1" w:rsidP="00A254C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Полина Юмашева, председатель комитета женского футбола РФС:</w:t>
      </w:r>
    </w:p>
    <w:p w:rsidR="00A254C1" w:rsidRDefault="00A254C1" w:rsidP="00FE41C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proofErr w:type="gramStart"/>
      <w:r w:rsidRPr="00A254C1">
        <w:rPr>
          <w:rFonts w:ascii="Times New Roman" w:hAnsi="Times New Roman" w:cs="Times New Roman"/>
        </w:rPr>
        <w:t>Посмотрите</w:t>
      </w:r>
      <w:proofErr w:type="gramEnd"/>
      <w:r w:rsidRPr="00A254C1">
        <w:rPr>
          <w:rFonts w:ascii="Times New Roman" w:hAnsi="Times New Roman" w:cs="Times New Roman"/>
        </w:rPr>
        <w:t xml:space="preserve"> как стремительно развивается женский футбол во всем мире. В мае 2019 года УЕФА опубликовал первую стратегию женского футбола #</w:t>
      </w:r>
      <w:proofErr w:type="spellStart"/>
      <w:r w:rsidRPr="00A254C1">
        <w:rPr>
          <w:rFonts w:ascii="Times New Roman" w:hAnsi="Times New Roman" w:cs="Times New Roman"/>
        </w:rPr>
        <w:t>TimeForAction</w:t>
      </w:r>
      <w:proofErr w:type="spellEnd"/>
      <w:r w:rsidRPr="00A254C1">
        <w:rPr>
          <w:rFonts w:ascii="Times New Roman" w:hAnsi="Times New Roman" w:cs="Times New Roman"/>
        </w:rPr>
        <w:t xml:space="preserve">, которая включает в себя глобальный план развития женского футбола во всех 55-и европейских национальных футбольных ассоциациях, в том числе и в России. </w:t>
      </w:r>
    </w:p>
    <w:p w:rsidR="00A254C1" w:rsidRPr="00A254C1" w:rsidRDefault="00A254C1" w:rsidP="00FE41C6">
      <w:pPr>
        <w:jc w:val="both"/>
        <w:rPr>
          <w:rFonts w:ascii="Times New Roman" w:hAnsi="Times New Roman" w:cs="Times New Roman"/>
        </w:rPr>
      </w:pPr>
      <w:r w:rsidRPr="00A254C1">
        <w:rPr>
          <w:rFonts w:ascii="Times New Roman" w:hAnsi="Times New Roman" w:cs="Times New Roman"/>
        </w:rPr>
        <w:t xml:space="preserve">Мы </w:t>
      </w:r>
      <w:proofErr w:type="gramStart"/>
      <w:r w:rsidRPr="00A254C1">
        <w:rPr>
          <w:rFonts w:ascii="Times New Roman" w:hAnsi="Times New Roman" w:cs="Times New Roman"/>
        </w:rPr>
        <w:t>ждем</w:t>
      </w:r>
      <w:proofErr w:type="gramEnd"/>
      <w:r w:rsidRPr="00A254C1">
        <w:rPr>
          <w:rFonts w:ascii="Times New Roman" w:hAnsi="Times New Roman" w:cs="Times New Roman"/>
        </w:rPr>
        <w:t xml:space="preserve"> что до начала этого сезона еще один из клубов РПЛ объявит о создании женской команды. Поэтому в будущем видим перспективы для того, чтобы увеличить Высший дивизион с 8 до 12 команд. Уровень их развития должен обеспечивать формирование качественного продукта для аудитории и для привлечения спонсоров и партнеров. Клубов первого и второго дивизионов тоже прибавится — будет более 80</w:t>
      </w:r>
      <w:r>
        <w:rPr>
          <w:rFonts w:ascii="Times New Roman" w:hAnsi="Times New Roman" w:cs="Times New Roman"/>
        </w:rPr>
        <w:t>.</w:t>
      </w:r>
    </w:p>
    <w:p w:rsidR="00E91B35" w:rsidRDefault="00E91B35" w:rsidP="00772D5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Подробности по ссылке: </w:t>
      </w:r>
      <w:hyperlink r:id="rId14" w:history="1">
        <w:r w:rsidR="00A254C1" w:rsidRPr="00A254C1">
          <w:rPr>
            <w:rStyle w:val="a4"/>
            <w:rFonts w:ascii="Times New Roman" w:hAnsi="Times New Roman" w:cs="Times New Roman"/>
          </w:rPr>
          <w:t>https://wfl.rfs.ru/posts/1027240</w:t>
        </w:r>
      </w:hyperlink>
      <w:r>
        <w:rPr>
          <w:rFonts w:ascii="Times New Roman" w:hAnsi="Times New Roman" w:cs="Times New Roman"/>
        </w:rPr>
        <w:t xml:space="preserve">. </w:t>
      </w:r>
    </w:p>
    <w:p w:rsidR="00E51AF6" w:rsidRDefault="00F90E98" w:rsidP="00772D5B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1351AEE4" wp14:editId="03CF2C72">
            <wp:extent cx="5939790" cy="3959860"/>
            <wp:effectExtent l="0" t="0" r="3810" b="2540"/>
            <wp:docPr id="6" name="Рисунок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DBE" w:rsidRPr="00AD0DBE" w:rsidRDefault="00AD0DBE" w:rsidP="00AD0DBE">
      <w:pPr>
        <w:pStyle w:val="1"/>
      </w:pPr>
      <w:r w:rsidRPr="00AD0DBE">
        <w:t xml:space="preserve">Началась продажа билетов на </w:t>
      </w:r>
      <w:proofErr w:type="gramStart"/>
      <w:r w:rsidRPr="00AD0DBE">
        <w:t>клубный</w:t>
      </w:r>
      <w:proofErr w:type="gramEnd"/>
      <w:r w:rsidRPr="00AD0DBE">
        <w:t xml:space="preserve"> Мундиалито-2020 в Москве</w:t>
      </w:r>
    </w:p>
    <w:p w:rsidR="00AD0DBE" w:rsidRDefault="00AD0DBE" w:rsidP="00FE41C6">
      <w:pPr>
        <w:jc w:val="both"/>
        <w:rPr>
          <w:rFonts w:ascii="Times New Roman" w:hAnsi="Times New Roman" w:cs="Times New Roman"/>
        </w:rPr>
      </w:pPr>
      <w:r w:rsidRPr="00AD0DBE">
        <w:rPr>
          <w:rFonts w:ascii="Times New Roman" w:hAnsi="Times New Roman" w:cs="Times New Roman"/>
        </w:rPr>
        <w:t>Стартовала продажа билетов на Клубный чемпионат мира-2020 , который пройдет в Москве, во Дворце спорта «</w:t>
      </w:r>
      <w:proofErr w:type="spellStart"/>
      <w:r w:rsidRPr="00AD0DBE">
        <w:rPr>
          <w:rFonts w:ascii="Times New Roman" w:hAnsi="Times New Roman" w:cs="Times New Roman"/>
        </w:rPr>
        <w:t>Мегаспорт</w:t>
      </w:r>
      <w:proofErr w:type="spellEnd"/>
      <w:r w:rsidRPr="00AD0DBE">
        <w:rPr>
          <w:rFonts w:ascii="Times New Roman" w:hAnsi="Times New Roman" w:cs="Times New Roman"/>
        </w:rPr>
        <w:t>» с 12 по 16 февраля. Билет позволит посетить все матчи конкретного игрового дня, а его стоимость составит от 50 до 300 рублей.</w:t>
      </w:r>
      <w:r>
        <w:rPr>
          <w:rFonts w:ascii="Times New Roman" w:hAnsi="Times New Roman" w:cs="Times New Roman"/>
        </w:rPr>
        <w:t xml:space="preserve"> </w:t>
      </w:r>
      <w:r w:rsidRPr="00AD0DBE">
        <w:rPr>
          <w:rFonts w:ascii="Times New Roman" w:hAnsi="Times New Roman" w:cs="Times New Roman"/>
        </w:rPr>
        <w:t>Учащиеся общеобразовательных и спортивных учреждений смогут посетить матчи Клубного чемпионата мира по пляжному футболу по специальным пригласительным билетам.</w:t>
      </w:r>
    </w:p>
    <w:p w:rsidR="00AD0DBE" w:rsidRDefault="00AD0DBE" w:rsidP="00AD0D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Подробности по ссылке: </w:t>
      </w:r>
      <w:hyperlink r:id="rId16" w:history="1">
        <w:r w:rsidRPr="00AD0DBE">
          <w:rPr>
            <w:rStyle w:val="a4"/>
            <w:rFonts w:ascii="Times New Roman" w:hAnsi="Times New Roman" w:cs="Times New Roman"/>
          </w:rPr>
          <w:t>https://bsrussia.com/ru/news/nachala-prodazha-biletov-na-klubnyj-mundialito-2020-v-moskve-13032</w:t>
        </w:r>
      </w:hyperlink>
    </w:p>
    <w:p w:rsidR="00AD0DBE" w:rsidRPr="00AD0DBE" w:rsidRDefault="00AD0DBE" w:rsidP="00AD0DBE">
      <w:r>
        <w:rPr>
          <w:noProof/>
          <w:lang w:eastAsia="ru-RU"/>
        </w:rPr>
        <w:lastRenderedPageBreak/>
        <w:drawing>
          <wp:inline distT="0" distB="0" distL="0" distR="0" wp14:anchorId="218D7E78" wp14:editId="3D055DB6">
            <wp:extent cx="5470218" cy="3657600"/>
            <wp:effectExtent l="0" t="0" r="0" b="0"/>
            <wp:docPr id="15" name="Рисунок 15" descr="http://hb.bizmrg.com/st.bsrussia.com/news/13032/image/5e30766c3c847_845x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b.bizmrg.com/st.bsrussia.com/news/13032/image/5e30766c3c847_845x56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005" cy="366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AF6" w:rsidRDefault="00F90E98" w:rsidP="00E51AF6">
      <w:pPr>
        <w:pStyle w:val="1"/>
        <w:rPr>
          <w:iCs/>
        </w:rPr>
      </w:pPr>
      <w:r w:rsidRPr="00F90E98">
        <w:rPr>
          <w:iCs/>
        </w:rPr>
        <w:t xml:space="preserve">Стадион «Юность» </w:t>
      </w:r>
      <w:r>
        <w:rPr>
          <w:iCs/>
        </w:rPr>
        <w:t>в</w:t>
      </w:r>
      <w:r w:rsidRPr="00F90E98">
        <w:rPr>
          <w:iCs/>
        </w:rPr>
        <w:t xml:space="preserve"> Армавире назовут в честь Никиты Симоняна</w:t>
      </w:r>
    </w:p>
    <w:p w:rsidR="00E51AF6" w:rsidRDefault="00F90E98" w:rsidP="00FE41C6">
      <w:pPr>
        <w:jc w:val="both"/>
        <w:rPr>
          <w:rFonts w:ascii="Times New Roman" w:hAnsi="Times New Roman" w:cs="Times New Roman"/>
        </w:rPr>
      </w:pPr>
      <w:r w:rsidRPr="00F90E98">
        <w:rPr>
          <w:rFonts w:ascii="Times New Roman" w:hAnsi="Times New Roman" w:cs="Times New Roman"/>
        </w:rPr>
        <w:t xml:space="preserve">На заседании </w:t>
      </w:r>
      <w:proofErr w:type="spellStart"/>
      <w:r w:rsidRPr="00F90E98">
        <w:rPr>
          <w:rFonts w:ascii="Times New Roman" w:hAnsi="Times New Roman" w:cs="Times New Roman"/>
        </w:rPr>
        <w:t>Армавирской</w:t>
      </w:r>
      <w:proofErr w:type="spellEnd"/>
      <w:r w:rsidRPr="00F90E98">
        <w:rPr>
          <w:rFonts w:ascii="Times New Roman" w:hAnsi="Times New Roman" w:cs="Times New Roman"/>
        </w:rPr>
        <w:t xml:space="preserve"> городской думы было принято единогласное решение дать стадиону «Юность» имя экс-игрока сборной СССР по футболу Никиты Симоняна</w:t>
      </w:r>
      <w:r>
        <w:rPr>
          <w:rFonts w:ascii="Times New Roman" w:hAnsi="Times New Roman" w:cs="Times New Roman"/>
        </w:rPr>
        <w:t xml:space="preserve">. Письмо с просьбой в этом в сентябре прошлого </w:t>
      </w:r>
      <w:r w:rsidR="004079C2">
        <w:rPr>
          <w:rFonts w:ascii="Times New Roman" w:hAnsi="Times New Roman" w:cs="Times New Roman"/>
        </w:rPr>
        <w:t>года направил футбольный клуб «Армавир».</w:t>
      </w:r>
    </w:p>
    <w:p w:rsidR="00FE41C6" w:rsidRDefault="00FE41C6" w:rsidP="00FE41C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Подробности по ссылке: </w:t>
      </w:r>
      <w:hyperlink r:id="rId18" w:history="1">
        <w:r w:rsidRPr="00FE41C6">
          <w:rPr>
            <w:rStyle w:val="a4"/>
            <w:rFonts w:ascii="Times New Roman" w:hAnsi="Times New Roman" w:cs="Times New Roman"/>
          </w:rPr>
          <w:t>https://rsport.ria.ru/20200124/1563832051.html</w:t>
        </w:r>
      </w:hyperlink>
    </w:p>
    <w:p w:rsidR="00E51AF6" w:rsidRPr="00E51AF6" w:rsidRDefault="00AD0DBE" w:rsidP="00E51A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91175" cy="3730447"/>
            <wp:effectExtent l="0" t="0" r="0" b="3810"/>
            <wp:docPr id="10" name="Рисунок 10" descr="C:\Users\shobonov_ag\Desktop\1MSH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obonov_ag\Desktop\1MSH04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71" cy="373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9C2" w:rsidRDefault="004079C2" w:rsidP="004079C2">
      <w:pPr>
        <w:pStyle w:val="1"/>
      </w:pPr>
      <w:r w:rsidRPr="004079C2">
        <w:lastRenderedPageBreak/>
        <w:t>Футболка игрока сборной Японии</w:t>
      </w:r>
      <w:r>
        <w:t xml:space="preserve"> с</w:t>
      </w:r>
      <w:r w:rsidRPr="004079C2">
        <w:t xml:space="preserve"> ЧМ-2018 передана в будущий музей спорта в Волгограде </w:t>
      </w:r>
    </w:p>
    <w:p w:rsidR="004079C2" w:rsidRDefault="004079C2" w:rsidP="004079C2">
      <w:pPr>
        <w:jc w:val="both"/>
        <w:rPr>
          <w:rFonts w:ascii="Times New Roman" w:hAnsi="Times New Roman" w:cs="Times New Roman"/>
        </w:rPr>
      </w:pPr>
      <w:r w:rsidRPr="004079C2">
        <w:rPr>
          <w:rFonts w:ascii="Times New Roman" w:hAnsi="Times New Roman" w:cs="Times New Roman"/>
        </w:rPr>
        <w:t xml:space="preserve">Игровая майка футболиста сборной Японии </w:t>
      </w:r>
      <w:proofErr w:type="spellStart"/>
      <w:r w:rsidRPr="004079C2">
        <w:rPr>
          <w:rFonts w:ascii="Times New Roman" w:hAnsi="Times New Roman" w:cs="Times New Roman"/>
        </w:rPr>
        <w:t>Макото</w:t>
      </w:r>
      <w:proofErr w:type="spellEnd"/>
      <w:r w:rsidRPr="004079C2">
        <w:rPr>
          <w:rFonts w:ascii="Times New Roman" w:hAnsi="Times New Roman" w:cs="Times New Roman"/>
        </w:rPr>
        <w:t xml:space="preserve"> </w:t>
      </w:r>
      <w:proofErr w:type="spellStart"/>
      <w:r w:rsidRPr="004079C2">
        <w:rPr>
          <w:rFonts w:ascii="Times New Roman" w:hAnsi="Times New Roman" w:cs="Times New Roman"/>
        </w:rPr>
        <w:t>Хасэбэ</w:t>
      </w:r>
      <w:proofErr w:type="spellEnd"/>
      <w:r w:rsidRPr="004079C2">
        <w:rPr>
          <w:rFonts w:ascii="Times New Roman" w:hAnsi="Times New Roman" w:cs="Times New Roman"/>
        </w:rPr>
        <w:t xml:space="preserve"> и его капитанская повязка, в </w:t>
      </w:r>
      <w:proofErr w:type="gramStart"/>
      <w:r w:rsidRPr="004079C2">
        <w:rPr>
          <w:rFonts w:ascii="Times New Roman" w:hAnsi="Times New Roman" w:cs="Times New Roman"/>
        </w:rPr>
        <w:t>которых</w:t>
      </w:r>
      <w:proofErr w:type="gramEnd"/>
      <w:r w:rsidRPr="004079C2">
        <w:rPr>
          <w:rFonts w:ascii="Times New Roman" w:hAnsi="Times New Roman" w:cs="Times New Roman"/>
        </w:rPr>
        <w:t xml:space="preserve"> он выходил на поле 28 июня 2018 года в матче группового этапа чемпионата мира в России со сборной Польши, передана музею волгоградского спорта, который планируется открыть на «Волгоград-Арене» в 2021 году. На футболке расписались действующие игроки сборной Японии</w:t>
      </w:r>
      <w:r>
        <w:rPr>
          <w:rFonts w:ascii="Times New Roman" w:hAnsi="Times New Roman" w:cs="Times New Roman"/>
        </w:rPr>
        <w:t>.</w:t>
      </w:r>
    </w:p>
    <w:p w:rsidR="004079C2" w:rsidRPr="004079C2" w:rsidRDefault="004079C2" w:rsidP="004079C2">
      <w:pPr>
        <w:jc w:val="both"/>
        <w:rPr>
          <w:rFonts w:ascii="Times New Roman" w:hAnsi="Times New Roman" w:cs="Times New Roman"/>
          <w:b/>
        </w:rPr>
      </w:pPr>
      <w:r w:rsidRPr="004079C2">
        <w:rPr>
          <w:rFonts w:ascii="Times New Roman" w:hAnsi="Times New Roman" w:cs="Times New Roman"/>
          <w:b/>
        </w:rPr>
        <w:t xml:space="preserve">Александр </w:t>
      </w:r>
      <w:proofErr w:type="spellStart"/>
      <w:r w:rsidRPr="004079C2">
        <w:rPr>
          <w:rFonts w:ascii="Times New Roman" w:hAnsi="Times New Roman" w:cs="Times New Roman"/>
          <w:b/>
        </w:rPr>
        <w:t>Глинянов</w:t>
      </w:r>
      <w:proofErr w:type="spellEnd"/>
      <w:r w:rsidRPr="004079C2">
        <w:rPr>
          <w:rFonts w:ascii="Times New Roman" w:hAnsi="Times New Roman" w:cs="Times New Roman"/>
          <w:b/>
        </w:rPr>
        <w:t>, председатель комитета физической культуры и спорта Волгоградской области:</w:t>
      </w:r>
    </w:p>
    <w:p w:rsidR="004079C2" w:rsidRDefault="004079C2" w:rsidP="004079C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4079C2">
        <w:rPr>
          <w:rFonts w:ascii="Times New Roman" w:hAnsi="Times New Roman" w:cs="Times New Roman"/>
        </w:rPr>
        <w:t>Передача спортивной формы сборной Японии для нас большое событие - это укрепление дружеских связей через спорт, как это было всегда, и эти добрые традиции мы будем продолжать</w:t>
      </w:r>
      <w:r w:rsidR="00AD0DBE">
        <w:rPr>
          <w:rFonts w:ascii="Times New Roman" w:hAnsi="Times New Roman" w:cs="Times New Roman"/>
        </w:rPr>
        <w:t>.</w:t>
      </w:r>
    </w:p>
    <w:p w:rsidR="0092567E" w:rsidRPr="00AD0DBE" w:rsidRDefault="00DF01C6" w:rsidP="0092567E">
      <w:pPr>
        <w:rPr>
          <w:rFonts w:ascii="Times New Roman" w:hAnsi="Times New Roman" w:cs="Times New Roman"/>
        </w:rPr>
      </w:pPr>
      <w:r w:rsidRPr="00AD0DBE">
        <w:rPr>
          <w:rFonts w:ascii="Times New Roman" w:hAnsi="Times New Roman" w:cs="Times New Roman"/>
        </w:rPr>
        <w:t>Подробности</w:t>
      </w:r>
      <w:r w:rsidR="0092567E" w:rsidRPr="00AD0DBE">
        <w:rPr>
          <w:rFonts w:ascii="Times New Roman" w:hAnsi="Times New Roman" w:cs="Times New Roman"/>
        </w:rPr>
        <w:t xml:space="preserve"> по ссылке: </w:t>
      </w:r>
      <w:hyperlink r:id="rId20" w:history="1">
        <w:r w:rsidR="00AD0DBE" w:rsidRPr="00AD0DBE">
          <w:rPr>
            <w:rStyle w:val="a4"/>
            <w:rFonts w:ascii="Times New Roman" w:hAnsi="Times New Roman" w:cs="Times New Roman"/>
          </w:rPr>
          <w:t>https://tass.ru/sport/7634085</w:t>
        </w:r>
      </w:hyperlink>
      <w:r w:rsidR="0092567E" w:rsidRPr="00AD0DBE">
        <w:rPr>
          <w:rFonts w:ascii="Times New Roman" w:hAnsi="Times New Roman" w:cs="Times New Roman"/>
        </w:rPr>
        <w:t>.</w:t>
      </w:r>
    </w:p>
    <w:p w:rsidR="0092567E" w:rsidRPr="0092567E" w:rsidRDefault="00AD0DBE" w:rsidP="0092567E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7CE1659" wp14:editId="00D30D9E">
            <wp:extent cx="5939790" cy="3785160"/>
            <wp:effectExtent l="0" t="0" r="3810" b="6350"/>
            <wp:docPr id="14" name="Рисунок 14" descr="Заведующий информационным отделом посольства Японии в России Тосио Ямамото и глава комитета по физической культуре и спорту Александр Глинянов Игорь Каленич/Т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ведующий информационным отделом посольства Японии в России Тосио Ямамото и глава комитета по физической культуре и спорту Александр Глинянов Игорь Каленич/ТАС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567E" w:rsidRPr="0092567E" w:rsidSect="0092080D">
      <w:headerReference w:type="default" r:id="rId22"/>
      <w:pgSz w:w="11906" w:h="16838"/>
      <w:pgMar w:top="851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03CB" w:rsidRDefault="00C603CB" w:rsidP="00013544">
      <w:pPr>
        <w:spacing w:after="0" w:line="240" w:lineRule="auto"/>
      </w:pPr>
      <w:r>
        <w:separator/>
      </w:r>
    </w:p>
  </w:endnote>
  <w:endnote w:type="continuationSeparator" w:id="0">
    <w:p w:rsidR="00C603CB" w:rsidRDefault="00C603CB" w:rsidP="00013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03CB" w:rsidRDefault="00C603CB" w:rsidP="00013544">
      <w:pPr>
        <w:spacing w:after="0" w:line="240" w:lineRule="auto"/>
      </w:pPr>
      <w:r>
        <w:separator/>
      </w:r>
    </w:p>
  </w:footnote>
  <w:footnote w:type="continuationSeparator" w:id="0">
    <w:p w:rsidR="00C603CB" w:rsidRDefault="00C603CB" w:rsidP="000135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544" w:rsidRPr="00013544" w:rsidRDefault="00013544" w:rsidP="00013544">
    <w:pPr>
      <w:tabs>
        <w:tab w:val="right" w:pos="9355"/>
      </w:tabs>
      <w:spacing w:after="240" w:line="240" w:lineRule="auto"/>
      <w:jc w:val="right"/>
      <w:rPr>
        <w:rFonts w:ascii="Tahoma" w:eastAsiaTheme="minorEastAsia" w:hAnsi="Tahoma" w:cs="Tahoma"/>
        <w:noProof/>
        <w:color w:val="365F91"/>
        <w:lang w:eastAsia="ru-RU"/>
      </w:rPr>
    </w:pPr>
    <w:r w:rsidRPr="00013544">
      <w:rPr>
        <w:rFonts w:ascii="Tahoma" w:eastAsiaTheme="minorEastAsia" w:hAnsi="Tahoma" w:cs="Tahoma"/>
        <w:noProof/>
        <w:color w:val="365F91"/>
        <w:lang w:eastAsia="ru-RU"/>
      </w:rPr>
      <w:drawing>
        <wp:anchor distT="0" distB="0" distL="114300" distR="114300" simplePos="0" relativeHeight="251659264" behindDoc="1" locked="0" layoutInCell="1" allowOverlap="1" wp14:anchorId="09835DC3" wp14:editId="0FB0AA61">
          <wp:simplePos x="0" y="0"/>
          <wp:positionH relativeFrom="column">
            <wp:posOffset>-702310</wp:posOffset>
          </wp:positionH>
          <wp:positionV relativeFrom="paragraph">
            <wp:posOffset>-450850</wp:posOffset>
          </wp:positionV>
          <wp:extent cx="7976235" cy="678815"/>
          <wp:effectExtent l="0" t="0" r="5715" b="6985"/>
          <wp:wrapNone/>
          <wp:docPr id="1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eader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6235" cy="678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3544">
      <w:rPr>
        <w:rFonts w:eastAsiaTheme="minorEastAsia"/>
        <w:noProof/>
        <w:lang w:eastAsia="ru-RU"/>
      </w:rPr>
      <w:drawing>
        <wp:anchor distT="0" distB="0" distL="114300" distR="114300" simplePos="0" relativeHeight="251660288" behindDoc="0" locked="0" layoutInCell="1" allowOverlap="1" wp14:anchorId="078508FC" wp14:editId="15B65270">
          <wp:simplePos x="0" y="0"/>
          <wp:positionH relativeFrom="column">
            <wp:posOffset>-1078230</wp:posOffset>
          </wp:positionH>
          <wp:positionV relativeFrom="paragraph">
            <wp:posOffset>-453390</wp:posOffset>
          </wp:positionV>
          <wp:extent cx="1204595" cy="1088390"/>
          <wp:effectExtent l="0" t="0" r="0" b="0"/>
          <wp:wrapThrough wrapText="bothSides">
            <wp:wrapPolygon edited="0">
              <wp:start x="0" y="0"/>
              <wp:lineTo x="0" y="16257"/>
              <wp:lineTo x="5807" y="18147"/>
              <wp:lineTo x="12297" y="20793"/>
              <wp:lineTo x="12639" y="21172"/>
              <wp:lineTo x="14688" y="21172"/>
              <wp:lineTo x="21179" y="1134"/>
              <wp:lineTo x="21179" y="0"/>
              <wp:lineTo x="0" y="0"/>
            </wp:wrapPolygon>
          </wp:wrapThrough>
          <wp:docPr id="19" name="Рисунок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4595" cy="1088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544" w:rsidRPr="00013544" w:rsidRDefault="00013544" w:rsidP="00013544">
    <w:pPr>
      <w:tabs>
        <w:tab w:val="right" w:pos="9355"/>
      </w:tabs>
      <w:spacing w:after="240" w:line="240" w:lineRule="auto"/>
      <w:jc w:val="right"/>
      <w:rPr>
        <w:rFonts w:ascii="Tahoma" w:eastAsiaTheme="minorEastAsia" w:hAnsi="Tahoma" w:cs="Tahoma"/>
        <w:noProof/>
        <w:color w:val="365F91"/>
        <w:lang w:eastAsia="ru-RU"/>
      </w:rPr>
    </w:pPr>
  </w:p>
  <w:p w:rsidR="00013544" w:rsidRDefault="00013544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6C7362"/>
    <w:multiLevelType w:val="hybridMultilevel"/>
    <w:tmpl w:val="EFEE0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827C83"/>
    <w:multiLevelType w:val="hybridMultilevel"/>
    <w:tmpl w:val="2BC23F02"/>
    <w:lvl w:ilvl="0" w:tplc="09705236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6D2622"/>
    <w:multiLevelType w:val="hybridMultilevel"/>
    <w:tmpl w:val="626E6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DB5755"/>
    <w:multiLevelType w:val="hybridMultilevel"/>
    <w:tmpl w:val="5DD4F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1"/>
    <w:lvlOverride w:ilvl="0">
      <w:startOverride w:val="1"/>
    </w:lvlOverride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E8B"/>
    <w:rsid w:val="00013544"/>
    <w:rsid w:val="00043C0B"/>
    <w:rsid w:val="000D1650"/>
    <w:rsid w:val="000F09EB"/>
    <w:rsid w:val="0010010D"/>
    <w:rsid w:val="00154CF5"/>
    <w:rsid w:val="001621FA"/>
    <w:rsid w:val="001675BD"/>
    <w:rsid w:val="0020686F"/>
    <w:rsid w:val="002507E1"/>
    <w:rsid w:val="002652A8"/>
    <w:rsid w:val="0028654F"/>
    <w:rsid w:val="0031551C"/>
    <w:rsid w:val="0031598F"/>
    <w:rsid w:val="004079C2"/>
    <w:rsid w:val="004C3AE5"/>
    <w:rsid w:val="005A2CA7"/>
    <w:rsid w:val="005F5AA7"/>
    <w:rsid w:val="006364D0"/>
    <w:rsid w:val="00643278"/>
    <w:rsid w:val="006A46D0"/>
    <w:rsid w:val="006A6E51"/>
    <w:rsid w:val="00701ED2"/>
    <w:rsid w:val="00772D5B"/>
    <w:rsid w:val="00801A86"/>
    <w:rsid w:val="00821584"/>
    <w:rsid w:val="00860651"/>
    <w:rsid w:val="008A50C7"/>
    <w:rsid w:val="008F4630"/>
    <w:rsid w:val="0092080D"/>
    <w:rsid w:val="0092567E"/>
    <w:rsid w:val="00934664"/>
    <w:rsid w:val="009E6DC2"/>
    <w:rsid w:val="00A24C7B"/>
    <w:rsid w:val="00A254C1"/>
    <w:rsid w:val="00A3541A"/>
    <w:rsid w:val="00AD0DBE"/>
    <w:rsid w:val="00BA251D"/>
    <w:rsid w:val="00BF3E8B"/>
    <w:rsid w:val="00C603CB"/>
    <w:rsid w:val="00CF0F67"/>
    <w:rsid w:val="00D12671"/>
    <w:rsid w:val="00D159E6"/>
    <w:rsid w:val="00D46A53"/>
    <w:rsid w:val="00D632F5"/>
    <w:rsid w:val="00DF01C6"/>
    <w:rsid w:val="00DF25A5"/>
    <w:rsid w:val="00E51AF6"/>
    <w:rsid w:val="00E91B35"/>
    <w:rsid w:val="00EB50A2"/>
    <w:rsid w:val="00F01107"/>
    <w:rsid w:val="00F90E98"/>
    <w:rsid w:val="00FE4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0"/>
    <w:next w:val="a"/>
    <w:link w:val="10"/>
    <w:uiPriority w:val="9"/>
    <w:qFormat/>
    <w:rsid w:val="00013544"/>
    <w:pPr>
      <w:numPr>
        <w:numId w:val="1"/>
      </w:numPr>
      <w:spacing w:after="120"/>
      <w:outlineLvl w:val="0"/>
    </w:pPr>
    <w:rPr>
      <w:rFonts w:ascii="Times New Roman" w:hAnsi="Times New Roman" w:cs="Times New Roman"/>
      <w:b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35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uiPriority w:val="34"/>
    <w:qFormat/>
    <w:rsid w:val="005F5AA7"/>
    <w:pPr>
      <w:ind w:left="720"/>
      <w:contextualSpacing/>
    </w:pPr>
  </w:style>
  <w:style w:type="character" w:styleId="a4">
    <w:name w:val="Hyperlink"/>
    <w:basedOn w:val="a1"/>
    <w:uiPriority w:val="99"/>
    <w:unhideWhenUsed/>
    <w:rsid w:val="005F5AA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F5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5F5AA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13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013544"/>
  </w:style>
  <w:style w:type="paragraph" w:styleId="a9">
    <w:name w:val="footer"/>
    <w:basedOn w:val="a"/>
    <w:link w:val="aa"/>
    <w:uiPriority w:val="99"/>
    <w:unhideWhenUsed/>
    <w:rsid w:val="00013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013544"/>
  </w:style>
  <w:style w:type="character" w:customStyle="1" w:styleId="20">
    <w:name w:val="Заголовок 2 Знак"/>
    <w:basedOn w:val="a1"/>
    <w:link w:val="2"/>
    <w:uiPriority w:val="9"/>
    <w:semiHidden/>
    <w:rsid w:val="000135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1"/>
    <w:link w:val="1"/>
    <w:uiPriority w:val="9"/>
    <w:rsid w:val="00013544"/>
    <w:rPr>
      <w:rFonts w:ascii="Times New Roman" w:hAnsi="Times New Roman" w:cs="Times New Roman"/>
      <w:b/>
    </w:rPr>
  </w:style>
  <w:style w:type="paragraph" w:styleId="ab">
    <w:name w:val="TOC Heading"/>
    <w:basedOn w:val="1"/>
    <w:next w:val="a"/>
    <w:uiPriority w:val="39"/>
    <w:unhideWhenUsed/>
    <w:qFormat/>
    <w:rsid w:val="00013544"/>
    <w:pPr>
      <w:keepNext/>
      <w:keepLines/>
      <w:numPr>
        <w:numId w:val="0"/>
      </w:numPr>
      <w:spacing w:before="480" w:after="0"/>
      <w:contextualSpacing w:val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13544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0"/>
    <w:next w:val="a"/>
    <w:link w:val="10"/>
    <w:uiPriority w:val="9"/>
    <w:qFormat/>
    <w:rsid w:val="00013544"/>
    <w:pPr>
      <w:numPr>
        <w:numId w:val="1"/>
      </w:numPr>
      <w:spacing w:after="120"/>
      <w:outlineLvl w:val="0"/>
    </w:pPr>
    <w:rPr>
      <w:rFonts w:ascii="Times New Roman" w:hAnsi="Times New Roman" w:cs="Times New Roman"/>
      <w:b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35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uiPriority w:val="34"/>
    <w:qFormat/>
    <w:rsid w:val="005F5AA7"/>
    <w:pPr>
      <w:ind w:left="720"/>
      <w:contextualSpacing/>
    </w:pPr>
  </w:style>
  <w:style w:type="character" w:styleId="a4">
    <w:name w:val="Hyperlink"/>
    <w:basedOn w:val="a1"/>
    <w:uiPriority w:val="99"/>
    <w:unhideWhenUsed/>
    <w:rsid w:val="005F5AA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F5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5F5AA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13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013544"/>
  </w:style>
  <w:style w:type="paragraph" w:styleId="a9">
    <w:name w:val="footer"/>
    <w:basedOn w:val="a"/>
    <w:link w:val="aa"/>
    <w:uiPriority w:val="99"/>
    <w:unhideWhenUsed/>
    <w:rsid w:val="00013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013544"/>
  </w:style>
  <w:style w:type="character" w:customStyle="1" w:styleId="20">
    <w:name w:val="Заголовок 2 Знак"/>
    <w:basedOn w:val="a1"/>
    <w:link w:val="2"/>
    <w:uiPriority w:val="9"/>
    <w:semiHidden/>
    <w:rsid w:val="000135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1"/>
    <w:link w:val="1"/>
    <w:uiPriority w:val="9"/>
    <w:rsid w:val="00013544"/>
    <w:rPr>
      <w:rFonts w:ascii="Times New Roman" w:hAnsi="Times New Roman" w:cs="Times New Roman"/>
      <w:b/>
    </w:rPr>
  </w:style>
  <w:style w:type="paragraph" w:styleId="ab">
    <w:name w:val="TOC Heading"/>
    <w:basedOn w:val="1"/>
    <w:next w:val="a"/>
    <w:uiPriority w:val="39"/>
    <w:unhideWhenUsed/>
    <w:qFormat/>
    <w:rsid w:val="00013544"/>
    <w:pPr>
      <w:keepNext/>
      <w:keepLines/>
      <w:numPr>
        <w:numId w:val="0"/>
      </w:numPr>
      <w:spacing w:before="480" w:after="0"/>
      <w:contextualSpacing w:val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13544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https://rsport.ria.ru/20200124/1563832051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yperlink" Target="https://rfs.ru/news/211264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s://bsrussia.com/ru/news/nachala-prodazha-biletov-na-klubnyj-mundialito-2020-v-moskve-13032" TargetMode="External"/><Relationship Id="rId20" Type="http://schemas.openxmlformats.org/officeDocument/2006/relationships/hyperlink" Target="https://tass.ru/sport/7634085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https://rfs.ru/news/211269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fl.rfs.ru/posts/1027240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tiff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4C96E-6799-4BAF-8447-9C77086EE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7</Pages>
  <Words>804</Words>
  <Characters>4587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Шобонов</dc:creator>
  <cp:lastModifiedBy>Шобонов</cp:lastModifiedBy>
  <cp:revision>27</cp:revision>
  <dcterms:created xsi:type="dcterms:W3CDTF">2020-01-20T07:24:00Z</dcterms:created>
  <dcterms:modified xsi:type="dcterms:W3CDTF">2020-01-30T13:13:00Z</dcterms:modified>
</cp:coreProperties>
</file>